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62"/>
        <w:rPr/>
      </w:pPr>
      <w:r>
        <w:rPr>
          <w:w w:val="95"/>
        </w:rPr>
        <w:t>衡阳市科技计划申报项目负责人诚信承诺书</w:t>
      </w:r>
    </w:p>
    <w:p>
      <w:pPr>
        <w:pStyle w:val="style66"/>
        <w:spacing w:before="4"/>
        <w:ind w:left="0"/>
        <w:rPr>
          <w:rFonts w:ascii="宋体"/>
          <w:sz w:val="51"/>
        </w:rPr>
      </w:pPr>
    </w:p>
    <w:p>
      <w:pPr>
        <w:pStyle w:val="style66"/>
        <w:spacing w:lineRule="auto" w:line="364"/>
        <w:ind w:right="419" w:firstLine="729"/>
        <w:jc w:val="both"/>
        <w:rPr/>
      </w:pPr>
      <w:r>
        <w:rPr>
          <w:spacing w:val="-27"/>
        </w:rPr>
        <w:t xml:space="preserve">本 人 </w:t>
      </w:r>
      <w:r>
        <w:t>（</w:t>
      </w:r>
      <w:r>
        <w:rPr>
          <w:spacing w:val="-31"/>
        </w:rPr>
        <w:t xml:space="preserve">姓 名 </w:t>
      </w:r>
      <w:r>
        <w:t>）</w:t>
      </w:r>
      <w:r>
        <w:rPr>
          <w:spacing w:val="-6"/>
          <w:u w:val="single"/>
        </w:rPr>
        <w:t xml:space="preserve">       </w:t>
      </w:r>
      <w:r>
        <w:rPr>
          <w:spacing w:val="-27"/>
        </w:rPr>
        <w:t>， 公 民 身 份 号 码</w:t>
      </w:r>
      <w:r>
        <w:rPr>
          <w:u w:val="single"/>
        </w:rPr>
        <w:t xml:space="preserve">                            </w:t>
      </w:r>
      <w:r>
        <w:rPr>
          <w:spacing w:val="-4"/>
        </w:rPr>
        <w:t>，作为衡阳市科技计划项目申报单位的项目负责人，承诺如下：</w:t>
      </w:r>
    </w:p>
    <w:p>
      <w:pPr>
        <w:pStyle w:val="style179"/>
        <w:numPr>
          <w:ilvl w:val="0"/>
          <w:numId w:val="1"/>
        </w:numPr>
        <w:tabs>
          <w:tab w:val="left" w:leader="none" w:pos="1172"/>
        </w:tabs>
        <w:spacing w:before="3" w:after="0" w:lineRule="auto" w:line="364"/>
        <w:ind w:left="120" w:right="420" w:firstLine="729"/>
        <w:jc w:val="left"/>
        <w:rPr>
          <w:sz w:val="32"/>
        </w:rPr>
      </w:pPr>
      <w:r>
        <w:rPr>
          <w:spacing w:val="-8"/>
          <w:sz w:val="32"/>
        </w:rPr>
        <w:t>本人已完全理解申报通知的要求，并按通知要求进行</w:t>
      </w:r>
      <w:r>
        <w:rPr>
          <w:sz w:val="32"/>
        </w:rPr>
        <w:t>申报；</w:t>
      </w:r>
    </w:p>
    <w:p>
      <w:pPr>
        <w:pStyle w:val="style179"/>
        <w:numPr>
          <w:ilvl w:val="0"/>
          <w:numId w:val="1"/>
        </w:numPr>
        <w:tabs>
          <w:tab w:val="left" w:leader="none" w:pos="1172"/>
        </w:tabs>
        <w:spacing w:before="2" w:after="0" w:lineRule="auto" w:line="240"/>
        <w:ind w:left="1171" w:right="0" w:hanging="322"/>
        <w:jc w:val="left"/>
        <w:rPr>
          <w:sz w:val="32"/>
        </w:rPr>
      </w:pPr>
      <w:r>
        <w:rPr>
          <w:sz w:val="32"/>
        </w:rPr>
        <w:t>本人对申报材料的真实性负责；</w:t>
      </w:r>
    </w:p>
    <w:p>
      <w:pPr>
        <w:pStyle w:val="style179"/>
        <w:numPr>
          <w:ilvl w:val="0"/>
          <w:numId w:val="1"/>
        </w:numPr>
        <w:tabs>
          <w:tab w:val="left" w:leader="none" w:pos="1172"/>
        </w:tabs>
        <w:spacing w:before="214" w:after="0" w:lineRule="auto" w:line="364"/>
        <w:ind w:left="120" w:right="418" w:firstLine="729"/>
        <w:jc w:val="both"/>
        <w:rPr>
          <w:sz w:val="32"/>
        </w:rPr>
      </w:pPr>
      <w:r>
        <w:rPr>
          <w:spacing w:val="-11"/>
          <w:sz w:val="32"/>
        </w:rPr>
        <w:t>本人遵守《中华人民共和国保守国家秘密法》和《科</w:t>
      </w:r>
      <w:r>
        <w:rPr>
          <w:spacing w:val="-3"/>
          <w:sz w:val="32"/>
        </w:rPr>
        <w:t>学技术保密规定》等相关法律法规，所填报信息不涉及涉密</w:t>
      </w:r>
      <w:r>
        <w:rPr>
          <w:sz w:val="32"/>
        </w:rPr>
        <w:t>内容。</w:t>
      </w:r>
    </w:p>
    <w:p>
      <w:pPr>
        <w:pStyle w:val="style179"/>
        <w:numPr>
          <w:ilvl w:val="0"/>
          <w:numId w:val="1"/>
        </w:numPr>
        <w:tabs>
          <w:tab w:val="left" w:leader="none" w:pos="1172"/>
        </w:tabs>
        <w:spacing w:before="3" w:after="0" w:lineRule="auto" w:line="240"/>
        <w:ind w:left="1171" w:right="0" w:hanging="322"/>
        <w:jc w:val="left"/>
        <w:rPr>
          <w:sz w:val="32"/>
        </w:rPr>
      </w:pPr>
      <w:r>
        <w:rPr>
          <w:sz w:val="32"/>
        </w:rPr>
        <w:t>本人严守科研诚信；</w:t>
      </w:r>
    </w:p>
    <w:p>
      <w:pPr>
        <w:pStyle w:val="style179"/>
        <w:numPr>
          <w:ilvl w:val="0"/>
          <w:numId w:val="1"/>
        </w:numPr>
        <w:tabs>
          <w:tab w:val="left" w:leader="none" w:pos="1172"/>
        </w:tabs>
        <w:spacing w:before="214" w:after="0" w:lineRule="auto" w:line="364"/>
        <w:ind w:left="120" w:right="420" w:firstLine="729"/>
        <w:jc w:val="both"/>
        <w:rPr>
          <w:sz w:val="32"/>
        </w:rPr>
      </w:pPr>
      <w:r>
        <w:rPr>
          <w:spacing w:val="-9"/>
          <w:sz w:val="32"/>
        </w:rPr>
        <w:t>如本申报获得科技计划支持，本人愿意作为项目负责</w:t>
      </w:r>
      <w:r>
        <w:rPr>
          <w:spacing w:val="-5"/>
          <w:sz w:val="32"/>
        </w:rPr>
        <w:t>人，按照衡阳市科技计划相关管理规定，以及本单位的科研</w:t>
      </w:r>
      <w:r>
        <w:rPr>
          <w:sz w:val="32"/>
        </w:rPr>
        <w:t>管理规定，负责开展和完成所申报的研究任务。</w:t>
      </w:r>
    </w:p>
    <w:p>
      <w:pPr>
        <w:pStyle w:val="style179"/>
        <w:numPr>
          <w:ilvl w:val="0"/>
          <w:numId w:val="1"/>
        </w:numPr>
        <w:tabs>
          <w:tab w:val="left" w:leader="none" w:pos="1083"/>
        </w:tabs>
        <w:spacing w:before="2" w:after="0" w:lineRule="auto" w:line="364"/>
        <w:ind w:left="120" w:right="99" w:firstLine="640"/>
        <w:jc w:val="left"/>
        <w:rPr>
          <w:sz w:val="32"/>
        </w:rPr>
      </w:pPr>
      <w:r>
        <w:rPr>
          <w:spacing w:val="-1"/>
          <w:sz w:val="32"/>
        </w:rPr>
        <w:t xml:space="preserve">自愿按照信用信息管理有关要求，将信用承诺信息纳 </w:t>
      </w:r>
      <w:r>
        <w:rPr>
          <w:spacing w:val="-4"/>
          <w:sz w:val="32"/>
        </w:rPr>
        <w:t>入各级信用信息共享平台，并通过各级信用网站向社会公开。</w:t>
      </w:r>
    </w:p>
    <w:p>
      <w:pPr>
        <w:pStyle w:val="style66"/>
        <w:spacing w:before="2"/>
        <w:ind w:left="850"/>
        <w:rPr/>
      </w:pPr>
      <w:r>
        <w:t>如有不符，愿意承担相关后果并接受相应的处理。</w:t>
      </w:r>
    </w:p>
    <w:p>
      <w:pPr>
        <w:pStyle w:val="style66"/>
        <w:ind w:left="0"/>
        <w:rPr/>
      </w:pPr>
    </w:p>
    <w:p>
      <w:pPr>
        <w:pStyle w:val="style66"/>
        <w:spacing w:before="5"/>
        <w:ind w:left="0"/>
        <w:rPr>
          <w:sz w:val="33"/>
        </w:rPr>
      </w:pPr>
    </w:p>
    <w:p>
      <w:pPr>
        <w:pStyle w:val="style66"/>
        <w:tabs>
          <w:tab w:val="left" w:leader="none" w:pos="5242"/>
        </w:tabs>
        <w:spacing w:lineRule="auto" w:line="364"/>
        <w:ind w:left="3003" w:right="2829" w:hanging="3"/>
        <w:rPr/>
      </w:pPr>
      <w:r>
        <w:t>项目负责</w:t>
      </w:r>
      <w:r>
        <w:rPr>
          <w:spacing w:val="-92"/>
        </w:rPr>
        <w:t>人</w:t>
      </w:r>
      <w:r>
        <w:t>（签字</w:t>
      </w:r>
      <w:r>
        <w:rPr>
          <w:spacing w:val="-55"/>
        </w:rPr>
        <w:t xml:space="preserve">）： </w:t>
      </w:r>
      <w:r>
        <w:t xml:space="preserve">    </w:t>
      </w:r>
      <w:r>
        <w:rPr>
          <w:rFonts w:hint="eastAsia"/>
          <w:lang w:eastAsia="zh-CN"/>
        </w:rPr>
        <w:t xml:space="preserve">                                                                 </w:t>
      </w:r>
      <w:r>
        <w:t xml:space="preserve">年    </w:t>
      </w:r>
      <w:r>
        <w:rPr>
          <w:rFonts w:hint="eastAsia"/>
          <w:lang w:eastAsia="zh-CN"/>
        </w:rPr>
        <w:t xml:space="preserve">月    </w:t>
      </w:r>
      <w:r>
        <w:t>日</w:t>
      </w:r>
    </w:p>
    <w:sectPr>
      <w:type w:val="continuous"/>
      <w:pgSz w:w="11910" w:h="16840" w:orient="portrait"/>
      <w:pgMar w:top="1440" w:right="1380" w:bottom="280" w:left="168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"/>
    <w:panose1 w:val="00000000000000000000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FFFFFFFF"/>
    <w:lvl w:ilvl="0">
      <w:start w:val="1"/>
      <w:numFmt w:val="decimal"/>
      <w:lvlText w:val="%1."/>
      <w:lvlJc w:val="left"/>
      <w:pPr>
        <w:ind w:left="120" w:hanging="322"/>
        <w:jc w:val="right"/>
      </w:pPr>
      <w:rPr>
        <w:rFonts w:ascii="仿宋" w:cs="仿宋" w:eastAsia="仿宋" w:hAnsi="仿宋" w:hint="default"/>
        <w:spacing w:val="1"/>
        <w:w w:val="99"/>
        <w:sz w:val="30"/>
        <w:szCs w:val="30"/>
        <w:lang w:val="en-US" w:bidi="ar-SA" w:eastAsia="zh-CN"/>
      </w:rPr>
    </w:lvl>
    <w:lvl w:ilvl="1">
      <w:start w:val="0"/>
      <w:numFmt w:val="bullet"/>
      <w:lvlText w:val="•"/>
      <w:lvlJc w:val="left"/>
      <w:pPr>
        <w:ind w:left="992" w:hanging="322"/>
      </w:pPr>
      <w:rPr>
        <w:rFonts w:hint="default"/>
        <w:lang w:val="en-US" w:bidi="ar-SA" w:eastAsia="zh-CN"/>
      </w:rPr>
    </w:lvl>
    <w:lvl w:ilvl="2">
      <w:start w:val="0"/>
      <w:numFmt w:val="bullet"/>
      <w:lvlText w:val="•"/>
      <w:lvlJc w:val="left"/>
      <w:pPr>
        <w:ind w:left="1865" w:hanging="322"/>
      </w:pPr>
      <w:rPr>
        <w:rFonts w:hint="default"/>
        <w:lang w:val="en-US" w:bidi="ar-SA" w:eastAsia="zh-CN"/>
      </w:rPr>
    </w:lvl>
    <w:lvl w:ilvl="3">
      <w:start w:val="0"/>
      <w:numFmt w:val="bullet"/>
      <w:lvlText w:val="•"/>
      <w:lvlJc w:val="left"/>
      <w:pPr>
        <w:ind w:left="2737" w:hanging="322"/>
      </w:pPr>
      <w:rPr>
        <w:rFonts w:hint="default"/>
        <w:lang w:val="en-US" w:bidi="ar-SA" w:eastAsia="zh-CN"/>
      </w:rPr>
    </w:lvl>
    <w:lvl w:ilvl="4">
      <w:start w:val="0"/>
      <w:numFmt w:val="bullet"/>
      <w:lvlText w:val="•"/>
      <w:lvlJc w:val="left"/>
      <w:pPr>
        <w:ind w:left="3610" w:hanging="322"/>
      </w:pPr>
      <w:rPr>
        <w:rFonts w:hint="default"/>
        <w:lang w:val="en-US" w:bidi="ar-SA" w:eastAsia="zh-CN"/>
      </w:rPr>
    </w:lvl>
    <w:lvl w:ilvl="5">
      <w:start w:val="0"/>
      <w:numFmt w:val="bullet"/>
      <w:lvlText w:val="•"/>
      <w:lvlJc w:val="left"/>
      <w:pPr>
        <w:ind w:left="4483" w:hanging="322"/>
      </w:pPr>
      <w:rPr>
        <w:rFonts w:hint="default"/>
        <w:lang w:val="en-US" w:bidi="ar-SA" w:eastAsia="zh-CN"/>
      </w:rPr>
    </w:lvl>
    <w:lvl w:ilvl="6">
      <w:start w:val="0"/>
      <w:numFmt w:val="bullet"/>
      <w:lvlText w:val="•"/>
      <w:lvlJc w:val="left"/>
      <w:pPr>
        <w:ind w:left="5355" w:hanging="322"/>
      </w:pPr>
      <w:rPr>
        <w:rFonts w:hint="default"/>
        <w:lang w:val="en-US" w:bidi="ar-SA" w:eastAsia="zh-CN"/>
      </w:rPr>
    </w:lvl>
    <w:lvl w:ilvl="7">
      <w:start w:val="0"/>
      <w:numFmt w:val="bullet"/>
      <w:lvlText w:val="•"/>
      <w:lvlJc w:val="left"/>
      <w:pPr>
        <w:ind w:left="6228" w:hanging="322"/>
      </w:pPr>
      <w:rPr>
        <w:rFonts w:hint="default"/>
        <w:lang w:val="en-US" w:bidi="ar-SA" w:eastAsia="zh-CN"/>
      </w:rPr>
    </w:lvl>
    <w:lvl w:ilvl="8">
      <w:start w:val="0"/>
      <w:numFmt w:val="bullet"/>
      <w:lvlText w:val="•"/>
      <w:lvlJc w:val="left"/>
      <w:pPr>
        <w:ind w:left="7101" w:hanging="322"/>
      </w:pPr>
      <w:rPr>
        <w:rFonts w:hint="default"/>
        <w:lang w:val="en-US" w:bidi="ar-SA" w:eastAsia="zh-CN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2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widowControl w:val="false"/>
        <w:autoSpaceDE w:val="false"/>
        <w:autoSpaceDN w:val="false"/>
        <w:spacing w:before="0" w:after="0" w:lineRule="auto" w:line="240"/>
        <w:ind w:left="0" w:right="0"/>
        <w:jc w:val="left"/>
      </w:pPr>
    </w:pPrDefault>
  </w:docDefaults>
  <w:style w:type="character" w:default="1" w:styleId="style65">
    <w:name w:val="Default Paragraph Font"/>
    <w:next w:val="style65"/>
    <w:uiPriority w:val="1"/>
  </w:style>
  <w:style w:type="table" w:customStyle="1" w:styleId="style4097">
    <w:name w:val="Table Normal"/>
    <w:next w:val="style4097"/>
    <w:qFormat/>
    <w:uiPriority w:val="2"/>
    <w:pPr/>
    <w:rPr/>
    <w:tblPr>
      <w:tblInd w:w="0" w:type="dxa"/>
      <w:tblCellMar>
        <w:top w:w="0" w:type="dxa"/>
        <w:left w:w="0" w:type="dxa"/>
        <w:bottom w:w="0" w:type="dxa"/>
        <w:right w:w="0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default="1" w:styleId="style0">
    <w:name w:val="Normal"/>
    <w:next w:val="style0"/>
    <w:qFormat/>
    <w:uiPriority w:val="1"/>
    <w:pPr/>
    <w:rPr>
      <w:rFonts w:ascii="仿宋" w:cs="仿宋" w:eastAsia="仿宋" w:hAnsi="仿宋"/>
      <w:lang w:val="en-US" w:bidi="ar-SA" w:eastAsia="zh-CN"/>
    </w:rPr>
  </w:style>
  <w:style w:type="paragraph" w:styleId="style66">
    <w:name w:val="Body Text"/>
    <w:basedOn w:val="style0"/>
    <w:next w:val="style66"/>
    <w:qFormat/>
    <w:uiPriority w:val="1"/>
    <w:pPr>
      <w:ind w:left="120"/>
    </w:pPr>
    <w:rPr>
      <w:rFonts w:ascii="仿宋" w:cs="仿宋" w:eastAsia="仿宋" w:hAnsi="仿宋"/>
      <w:sz w:val="32"/>
      <w:szCs w:val="32"/>
      <w:lang w:val="en-US" w:bidi="ar-SA" w:eastAsia="zh-CN"/>
    </w:rPr>
  </w:style>
  <w:style w:type="paragraph" w:styleId="style62">
    <w:name w:val="Title"/>
    <w:basedOn w:val="style0"/>
    <w:next w:val="style62"/>
    <w:qFormat/>
    <w:uiPriority w:val="1"/>
    <w:pPr>
      <w:spacing w:before="10"/>
      <w:ind w:left="518"/>
    </w:pPr>
    <w:rPr>
      <w:rFonts w:ascii="宋体" w:cs="宋体" w:eastAsia="宋体" w:hAnsi="宋体"/>
      <w:sz w:val="44"/>
      <w:szCs w:val="44"/>
      <w:lang w:val="en-US" w:bidi="ar-SA" w:eastAsia="zh-CN"/>
    </w:rPr>
  </w:style>
  <w:style w:type="paragraph" w:styleId="style179">
    <w:name w:val="List Paragraph"/>
    <w:basedOn w:val="style0"/>
    <w:next w:val="style179"/>
    <w:qFormat/>
    <w:uiPriority w:val="1"/>
    <w:pPr>
      <w:spacing w:before="2"/>
      <w:ind w:left="120" w:firstLine="729"/>
    </w:pPr>
    <w:rPr>
      <w:rFonts w:ascii="仿宋" w:cs="仿宋" w:eastAsia="仿宋" w:hAnsi="仿宋"/>
      <w:lang w:val="en-US" w:bidi="ar-SA" w:eastAsia="zh-CN"/>
    </w:rPr>
  </w:style>
  <w:style w:type="paragraph" w:customStyle="1" w:styleId="style4098">
    <w:name w:val="Table Paragraph"/>
    <w:basedOn w:val="style0"/>
    <w:next w:val="style4098"/>
    <w:qFormat/>
    <w:uiPriority w:val="1"/>
    <w:pPr/>
    <w:rPr>
      <w:lang w:val="en-US" w:bidi="ar-SA" w:eastAsia="zh-C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316</Words>
  <Characters>316</Characters>
  <Application>WPS Office</Application>
  <DocSecurity>0</DocSecurity>
  <Paragraphs>13</Paragraphs>
  <ScaleCrop>false</ScaleCrop>
  <LinksUpToDate>false</LinksUpToDate>
  <CharactersWithSpaces>440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2021-06-07T01:34:14Z</dcterms:created>
  <dc:creator>hp129</dc:creator>
  <lastModifiedBy>2312CRAD3C</lastModifiedBy>
  <dcterms:modified xsi:type="dcterms:W3CDTF">2024-08-23T13:42:23Z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2021-06-07T00:00:00Z</vt:filetime>
  </property>
  <property fmtid="{D5CDD505-2E9C-101B-9397-08002B2CF9AE}" pid="5" name="ICV">
    <vt:lpwstr>c42a1429b5fb4a14ab8aa1b08928408b_22</vt:lpwstr>
  </property>
</Properties>
</file>