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4" w:lineRule="auto"/>
        <w:rPr>
          <w:rFonts w:ascii="Arial"/>
          <w:sz w:val="21"/>
        </w:rPr>
      </w:pPr>
    </w:p>
    <w:p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53" w:line="1119" w:lineRule="exact"/>
        <w:ind w:left="673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spacing w:val="9"/>
          <w:position w:val="44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湖南省深化新时代教育评价改革试点</w:t>
      </w:r>
    </w:p>
    <w:p>
      <w:pPr>
        <w:spacing w:line="658" w:lineRule="exact"/>
        <w:ind w:left="3474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11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7"/>
          <w:position w:val="3"/>
          <w:sz w:val="47"/>
          <w:szCs w:val="47"/>
        </w:rPr>
        <w:t xml:space="preserve">  </w:t>
      </w:r>
      <w:r>
        <w:rPr>
          <w:rFonts w:ascii="宋体" w:hAnsi="宋体" w:eastAsia="宋体" w:cs="宋体"/>
          <w:spacing w:val="-11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12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-11"/>
          <w:position w:val="3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bookmarkEnd w:id="0"/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952"/>
      </w:pPr>
      <w:r>
        <w:rPr>
          <w:spacing w:val="3"/>
        </w:rPr>
        <w:t>单位名称：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942"/>
      </w:pPr>
      <w:r>
        <w:rPr>
          <w:spacing w:val="5"/>
        </w:rPr>
        <w:t>试点名称：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830" w:lineRule="exact"/>
        <w:ind w:left="942"/>
      </w:pPr>
      <w:r>
        <w:rPr>
          <w:spacing w:val="6"/>
          <w:position w:val="39"/>
        </w:rPr>
        <w:t>试点负责人：</w:t>
      </w:r>
    </w:p>
    <w:p>
      <w:pPr>
        <w:pStyle w:val="2"/>
        <w:spacing w:line="223" w:lineRule="auto"/>
        <w:ind w:left="944"/>
      </w:pPr>
      <w:r>
        <w:rPr>
          <w:spacing w:val="5"/>
        </w:rPr>
        <w:t>联系电话：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944"/>
      </w:pPr>
      <w:r>
        <w:rPr>
          <w:spacing w:val="5"/>
        </w:rPr>
        <w:t>填报日期：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15" w:line="220" w:lineRule="auto"/>
        <w:ind w:left="3447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湖南省教育厅</w:t>
      </w:r>
    </w:p>
    <w:p>
      <w:pPr>
        <w:spacing w:before="97" w:line="222" w:lineRule="auto"/>
        <w:ind w:left="3487"/>
        <w:outlineLvl w:val="0"/>
        <w:rPr>
          <w:rFonts w:ascii="楷体" w:hAnsi="楷体" w:eastAsia="楷体" w:cs="楷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5"/>
          <w:szCs w:val="35"/>
        </w:rPr>
        <w:t xml:space="preserve">2023 </w:t>
      </w:r>
      <w:r>
        <w:rPr>
          <w:rFonts w:ascii="楷体" w:hAnsi="楷体" w:eastAsia="楷体" w:cs="楷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54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35"/>
          <w:szCs w:val="35"/>
        </w:rPr>
        <w:t>11</w:t>
      </w:r>
      <w:r>
        <w:rPr>
          <w:rFonts w:ascii="Times New Roman" w:hAnsi="Times New Roman" w:eastAsia="Times New Roman" w:cs="Times New Roman"/>
          <w:b/>
          <w:bCs/>
          <w:spacing w:val="35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</w:p>
    <w:p>
      <w:pPr>
        <w:spacing w:line="222" w:lineRule="auto"/>
        <w:rPr>
          <w:rFonts w:ascii="楷体" w:hAnsi="楷体" w:eastAsia="楷体" w:cs="楷体"/>
          <w:sz w:val="35"/>
          <w:szCs w:val="35"/>
        </w:rPr>
        <w:sectPr>
          <w:footerReference r:id="rId5" w:type="default"/>
          <w:pgSz w:w="11906" w:h="16839"/>
          <w:pgMar w:top="1431" w:right="1454" w:bottom="1312" w:left="1448" w:header="0" w:footer="953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23" w:lineRule="auto"/>
        <w:ind w:left="2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一、基本信息</w:t>
      </w:r>
    </w:p>
    <w:tbl>
      <w:tblPr>
        <w:tblStyle w:val="6"/>
        <w:tblW w:w="9482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560"/>
        <w:gridCol w:w="2455"/>
        <w:gridCol w:w="26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54"/>
            </w:pPr>
            <w:r>
              <w:rPr>
                <w:spacing w:val="-7"/>
              </w:rPr>
              <w:t>负责人</w:t>
            </w:r>
          </w:p>
        </w:tc>
        <w:tc>
          <w:tcPr>
            <w:tcW w:w="2560" w:type="dxa"/>
            <w:vAlign w:val="top"/>
          </w:tcPr>
          <w:p>
            <w:pPr>
              <w:pStyle w:val="7"/>
              <w:spacing w:before="152" w:line="220" w:lineRule="auto"/>
              <w:ind w:left="1045"/>
            </w:pPr>
            <w:r>
              <w:rPr>
                <w:spacing w:val="-5"/>
              </w:rPr>
              <w:t>姓名</w:t>
            </w:r>
          </w:p>
        </w:tc>
        <w:tc>
          <w:tcPr>
            <w:tcW w:w="2455" w:type="dxa"/>
            <w:vAlign w:val="top"/>
          </w:tcPr>
          <w:p>
            <w:pPr>
              <w:pStyle w:val="7"/>
              <w:spacing w:before="152" w:line="222" w:lineRule="auto"/>
              <w:ind w:left="996"/>
            </w:pPr>
            <w:r>
              <w:rPr>
                <w:spacing w:val="-6"/>
              </w:rPr>
              <w:t>职称</w:t>
            </w:r>
          </w:p>
        </w:tc>
        <w:tc>
          <w:tcPr>
            <w:tcW w:w="2671" w:type="dxa"/>
            <w:vAlign w:val="top"/>
          </w:tcPr>
          <w:p>
            <w:pPr>
              <w:pStyle w:val="7"/>
              <w:spacing w:before="152" w:line="220" w:lineRule="auto"/>
              <w:ind w:left="1102"/>
            </w:pPr>
            <w:r>
              <w:rPr>
                <w:spacing w:val="-6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425"/>
            </w:pPr>
            <w:r>
              <w:rPr>
                <w:spacing w:val="-9"/>
              </w:rPr>
              <w:t>联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系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2560" w:type="dxa"/>
            <w:vAlign w:val="top"/>
          </w:tcPr>
          <w:p>
            <w:pPr>
              <w:pStyle w:val="7"/>
              <w:spacing w:before="119" w:line="220" w:lineRule="auto"/>
              <w:ind w:left="1045"/>
            </w:pPr>
            <w:r>
              <w:rPr>
                <w:spacing w:val="-5"/>
              </w:rPr>
              <w:t>姓名</w:t>
            </w:r>
          </w:p>
        </w:tc>
        <w:tc>
          <w:tcPr>
            <w:tcW w:w="2455" w:type="dxa"/>
            <w:vAlign w:val="top"/>
          </w:tcPr>
          <w:p>
            <w:pPr>
              <w:pStyle w:val="7"/>
              <w:spacing w:before="81" w:line="354" w:lineRule="exact"/>
              <w:ind w:left="487"/>
            </w:pPr>
            <w:r>
              <w:rPr>
                <w:spacing w:val="-3"/>
                <w:position w:val="2"/>
              </w:rPr>
              <w:t>办公电话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/</w:t>
            </w:r>
            <w:r>
              <w:rPr>
                <w:spacing w:val="-3"/>
                <w:position w:val="2"/>
              </w:rPr>
              <w:t>手机</w:t>
            </w:r>
          </w:p>
        </w:tc>
        <w:tc>
          <w:tcPr>
            <w:tcW w:w="2671" w:type="dxa"/>
            <w:vAlign w:val="top"/>
          </w:tcPr>
          <w:p>
            <w:pPr>
              <w:pStyle w:val="7"/>
              <w:spacing w:before="120" w:line="229" w:lineRule="auto"/>
              <w:ind w:left="1101"/>
            </w:pPr>
            <w:r>
              <w:rPr>
                <w:spacing w:val="-5"/>
              </w:rPr>
              <w:t>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79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424"/>
            </w:pPr>
            <w:r>
              <w:rPr>
                <w:spacing w:val="-3"/>
              </w:rPr>
              <w:t>试点主题</w:t>
            </w:r>
          </w:p>
        </w:tc>
        <w:tc>
          <w:tcPr>
            <w:tcW w:w="76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796" w:type="dxa"/>
            <w:vAlign w:val="top"/>
          </w:tcPr>
          <w:p>
            <w:pPr>
              <w:pStyle w:val="7"/>
              <w:spacing w:before="202" w:line="216" w:lineRule="auto"/>
              <w:ind w:left="428"/>
            </w:pPr>
            <w:r>
              <w:rPr>
                <w:spacing w:val="-4"/>
              </w:rPr>
              <w:t>项目建设</w:t>
            </w:r>
          </w:p>
          <w:p>
            <w:pPr>
              <w:pStyle w:val="7"/>
              <w:spacing w:line="220" w:lineRule="auto"/>
              <w:ind w:left="425"/>
            </w:pPr>
            <w:r>
              <w:rPr>
                <w:spacing w:val="-3"/>
              </w:rPr>
              <w:t>起止年月</w:t>
            </w:r>
          </w:p>
        </w:tc>
        <w:tc>
          <w:tcPr>
            <w:tcW w:w="7686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373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2023 </w:t>
            </w:r>
            <w:r>
              <w:rPr>
                <w:spacing w:val="-6"/>
              </w:rPr>
              <w:t>年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6"/>
              </w:rPr>
              <w:t>月至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</w:tbl>
    <w:p>
      <w:pPr>
        <w:spacing w:before="155" w:line="226" w:lineRule="auto"/>
        <w:ind w:left="2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二、前期工作基础</w:t>
      </w:r>
    </w:p>
    <w:p>
      <w:pPr>
        <w:spacing w:line="89" w:lineRule="exact"/>
      </w:pPr>
    </w:p>
    <w:tbl>
      <w:tblPr>
        <w:tblStyle w:val="6"/>
        <w:tblW w:w="95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2" w:hRule="atLeast"/>
        </w:trPr>
        <w:tc>
          <w:tcPr>
            <w:tcW w:w="9573" w:type="dxa"/>
            <w:vAlign w:val="top"/>
          </w:tcPr>
          <w:p>
            <w:pPr>
              <w:pStyle w:val="7"/>
              <w:spacing w:before="198" w:line="219" w:lineRule="auto"/>
              <w:ind w:left="129"/>
            </w:pPr>
            <w:r>
              <w:rPr>
                <w:spacing w:val="-4"/>
              </w:rPr>
              <w:t>（包括申请依据及相关工作基础等，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500 </w:t>
            </w:r>
            <w:r>
              <w:rPr>
                <w:spacing w:val="-4"/>
              </w:rPr>
              <w:t>字左右，可附页。）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164" w:bottom="1312" w:left="1163" w:header="0" w:footer="952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226" w:lineRule="auto"/>
        <w:ind w:left="1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三、试点工作计划及进度安排</w:t>
      </w:r>
    </w:p>
    <w:p>
      <w:pPr>
        <w:spacing w:line="89" w:lineRule="exact"/>
      </w:pPr>
    </w:p>
    <w:tbl>
      <w:tblPr>
        <w:tblStyle w:val="6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2" w:hRule="atLeast"/>
        </w:trPr>
        <w:tc>
          <w:tcPr>
            <w:tcW w:w="9468" w:type="dxa"/>
            <w:vAlign w:val="top"/>
          </w:tcPr>
          <w:p>
            <w:pPr>
              <w:pStyle w:val="7"/>
              <w:spacing w:before="248" w:line="560" w:lineRule="exact"/>
              <w:ind w:left="129"/>
            </w:pPr>
            <w:r>
              <w:rPr>
                <w:spacing w:val="1"/>
                <w:position w:val="24"/>
              </w:rPr>
              <w:t>（包括试点工作的基本思路、总体规划、具体举措、进度安排、条件保障等，</w:t>
            </w:r>
            <w:r>
              <w:rPr>
                <w:rFonts w:ascii="Times New Roman" w:hAnsi="Times New Roman" w:eastAsia="Times New Roman" w:cs="Times New Roman"/>
                <w:spacing w:val="1"/>
                <w:position w:val="24"/>
              </w:rPr>
              <w:t xml:space="preserve">2000 </w:t>
            </w:r>
            <w:r>
              <w:rPr>
                <w:spacing w:val="1"/>
                <w:position w:val="24"/>
              </w:rPr>
              <w:t>字左</w:t>
            </w:r>
          </w:p>
          <w:p>
            <w:pPr>
              <w:pStyle w:val="7"/>
              <w:spacing w:line="219" w:lineRule="auto"/>
              <w:ind w:left="119"/>
            </w:pPr>
            <w:r>
              <w:rPr>
                <w:spacing w:val="-14"/>
              </w:rPr>
              <w:t>右，可附页。）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127" w:bottom="1312" w:left="1305" w:header="0" w:footer="953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226" w:lineRule="auto"/>
        <w:ind w:left="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四、预期效果</w:t>
      </w:r>
    </w:p>
    <w:p>
      <w:pPr>
        <w:spacing w:line="89" w:lineRule="exact"/>
      </w:pPr>
    </w:p>
    <w:tbl>
      <w:tblPr>
        <w:tblStyle w:val="6"/>
        <w:tblW w:w="9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</w:trPr>
        <w:tc>
          <w:tcPr>
            <w:tcW w:w="9401" w:type="dxa"/>
            <w:vAlign w:val="top"/>
          </w:tcPr>
          <w:p>
            <w:pPr>
              <w:spacing w:before="216" w:line="520" w:lineRule="exact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position w:val="21"/>
                <w:sz w:val="24"/>
                <w:szCs w:val="24"/>
              </w:rPr>
              <w:t>（包括试点预期成果、拟突破的重点与难点、形成的制度和模式、可供借鉴与复制的经</w:t>
            </w:r>
          </w:p>
          <w:p>
            <w:pPr>
              <w:spacing w:before="1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验和做法等，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字左右，可附页。）</w:t>
            </w:r>
          </w:p>
        </w:tc>
      </w:tr>
    </w:tbl>
    <w:p>
      <w:pPr>
        <w:spacing w:before="154" w:line="226" w:lineRule="auto"/>
        <w:ind w:left="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五、申报单位意见</w:t>
      </w:r>
    </w:p>
    <w:p>
      <w:pPr>
        <w:spacing w:line="90" w:lineRule="exact"/>
      </w:pPr>
    </w:p>
    <w:tbl>
      <w:tblPr>
        <w:tblStyle w:val="6"/>
        <w:tblW w:w="9360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3" w:hRule="atLeast"/>
        </w:trPr>
        <w:tc>
          <w:tcPr>
            <w:tcW w:w="9360" w:type="dxa"/>
            <w:vAlign w:val="top"/>
          </w:tcPr>
          <w:p>
            <w:pPr>
              <w:pStyle w:val="7"/>
              <w:spacing w:before="216" w:line="220" w:lineRule="auto"/>
              <w:ind w:left="129"/>
            </w:pPr>
            <w:r>
              <w:rPr>
                <w:spacing w:val="-5"/>
              </w:rPr>
              <w:t>（应明确说明是否同意申报、是否同意落实保障措施。）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877"/>
            </w:pPr>
            <w:r>
              <w:rPr>
                <w:spacing w:val="-2"/>
              </w:rPr>
              <w:t>签字盖章：</w:t>
            </w:r>
          </w:p>
          <w:p>
            <w:pPr>
              <w:pStyle w:val="7"/>
              <w:spacing w:before="26" w:line="220" w:lineRule="auto"/>
              <w:ind w:left="706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</w:tbl>
    <w:p>
      <w:pPr>
        <w:spacing w:before="311" w:line="334" w:lineRule="exact"/>
        <w:ind w:left="1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3"/>
          <w:sz w:val="24"/>
          <w:szCs w:val="24"/>
        </w:rPr>
        <w:t>注：请将此表</w:t>
      </w:r>
      <w:r>
        <w:rPr>
          <w:rFonts w:ascii="宋体" w:hAnsi="宋体" w:eastAsia="宋体" w:cs="宋体"/>
          <w:spacing w:val="-56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24"/>
          <w:szCs w:val="24"/>
        </w:rPr>
        <w:t xml:space="preserve">word </w:t>
      </w:r>
      <w:r>
        <w:rPr>
          <w:rFonts w:ascii="宋体" w:hAnsi="宋体" w:eastAsia="宋体" w:cs="宋体"/>
          <w:position w:val="3"/>
          <w:sz w:val="24"/>
          <w:szCs w:val="24"/>
        </w:rPr>
        <w:t>版、</w:t>
      </w:r>
      <w:r>
        <w:rPr>
          <w:rFonts w:ascii="Times New Roman" w:hAnsi="Times New Roman" w:eastAsia="Times New Roman" w:cs="Times New Roman"/>
          <w:position w:val="3"/>
          <w:sz w:val="24"/>
          <w:szCs w:val="24"/>
        </w:rPr>
        <w:t>pdf</w:t>
      </w:r>
      <w:r>
        <w:rPr>
          <w:rFonts w:ascii="Times New Roman" w:hAnsi="Times New Roman" w:eastAsia="Times New Roman" w:cs="Times New Roman"/>
          <w:spacing w:val="-14"/>
          <w:position w:val="3"/>
          <w:sz w:val="24"/>
          <w:szCs w:val="24"/>
        </w:rPr>
        <w:t xml:space="preserve"> </w:t>
      </w:r>
      <w:r>
        <w:rPr>
          <w:rFonts w:ascii="宋体" w:hAnsi="宋体" w:eastAsia="宋体" w:cs="宋体"/>
          <w:position w:val="3"/>
          <w:sz w:val="24"/>
          <w:szCs w:val="24"/>
        </w:rPr>
        <w:t>盖章版及其他支撑材料电子版一并报送电子邮箱。</w:t>
      </w:r>
    </w:p>
    <w:p/>
    <w:sectPr>
      <w:footerReference r:id="rId8" w:type="default"/>
      <w:pgSz w:w="11906" w:h="16839"/>
      <w:pgMar w:top="1431" w:right="1127" w:bottom="1312" w:left="1372" w:header="0" w:footer="9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</w:t>
    </w:r>
    <w:r>
      <w:rPr>
        <w:rFonts w:hint="eastAsia" w:ascii="Times New Roman" w:hAnsi="Times New Roman" w:eastAsia="宋体" w:cs="Times New Roman"/>
        <w:spacing w:val="34"/>
        <w:w w:val="125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34"/>
        <w:w w:val="125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0" w:lineRule="auto"/>
      <w:ind w:left="2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</w:t>
    </w:r>
    <w:r>
      <w:rPr>
        <w:rFonts w:hint="eastAsia" w:ascii="Times New Roman" w:hAnsi="Times New Roman" w:eastAsia="宋体" w:cs="Times New Roman"/>
        <w:spacing w:val="34"/>
        <w:w w:val="125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34"/>
        <w:w w:val="125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85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</w:t>
    </w:r>
    <w:r>
      <w:rPr>
        <w:rFonts w:hint="eastAsia" w:ascii="Times New Roman" w:hAnsi="Times New Roman" w:eastAsia="宋体" w:cs="Times New Roman"/>
        <w:spacing w:val="34"/>
        <w:w w:val="125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34"/>
        <w:w w:val="125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0" w:lineRule="auto"/>
      <w:ind w:left="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15"/>
        <w:sz w:val="28"/>
        <w:szCs w:val="28"/>
      </w:rPr>
      <w:t>-</w:t>
    </w:r>
    <w:r>
      <w:rPr>
        <w:rFonts w:hint="eastAsia" w:ascii="Times New Roman" w:hAnsi="Times New Roman" w:eastAsia="宋体" w:cs="Times New Roman"/>
        <w:spacing w:val="30"/>
        <w:w w:val="115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30"/>
        <w:w w:val="115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TUxODNhMTMxZjdhZDFmMjkwYjI4NDhlOTQ4OTEifQ=="/>
  </w:docVars>
  <w:rsids>
    <w:rsidRoot w:val="464A1BD2"/>
    <w:rsid w:val="464A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2023-11-24T02:44:00Z</dcterms:created>
  <dc:creator>时光就得珍惜</dc:creator>
  <cp:lastModifiedBy>时光就得珍惜</cp:lastModifiedBy>
  <dcterms:modified xsi:type="dcterms:W3CDTF">2023-11-24T02:48:21Z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B79750CCB2254A27BCC8E699E5E082D9_11</vt:lpwstr>
  </property>
</Properties>
</file>