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"/>
          <w:kern w:val="0"/>
          <w:sz w:val="24"/>
        </w:rPr>
      </w:pPr>
      <w:r>
        <w:rPr>
          <w:rFonts w:eastAsia="楷体"/>
          <w:kern w:val="0"/>
          <w:sz w:val="24"/>
        </w:rPr>
        <w:t>附表</w:t>
      </w:r>
      <w:r>
        <w:rPr>
          <w:rFonts w:hint="eastAsia" w:eastAsia="楷体"/>
          <w:kern w:val="0"/>
          <w:sz w:val="24"/>
        </w:rPr>
        <w:t>11</w:t>
      </w:r>
      <w:r>
        <w:rPr>
          <w:rFonts w:eastAsia="楷体"/>
          <w:kern w:val="0"/>
          <w:sz w:val="24"/>
        </w:rPr>
        <w:t>：</w:t>
      </w:r>
    </w:p>
    <w:p>
      <w:pPr>
        <w:spacing w:after="156" w:afterLines="50"/>
        <w:jc w:val="center"/>
        <w:rPr>
          <w:rFonts w:ascii="黑体" w:hAnsi="黑体" w:eastAsia="黑体"/>
          <w:bCs/>
          <w:sz w:val="36"/>
        </w:rPr>
      </w:pPr>
      <w:r>
        <w:rPr>
          <w:rFonts w:hint="eastAsia" w:eastAsia="黑体"/>
          <w:sz w:val="36"/>
          <w:szCs w:val="36"/>
        </w:rPr>
        <w:t>湖南交通工程学院结业换证审核表</w:t>
      </w:r>
    </w:p>
    <w:tbl>
      <w:tblPr>
        <w:tblStyle w:val="3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852"/>
        <w:gridCol w:w="1350"/>
        <w:gridCol w:w="2591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照</w:t>
            </w:r>
          </w:p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层  次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  院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号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  业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  级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结业年份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申请原因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学院审核意见</w:t>
            </w:r>
          </w:p>
        </w:tc>
        <w:tc>
          <w:tcPr>
            <w:tcW w:w="7698" w:type="dxa"/>
            <w:gridSpan w:val="4"/>
            <w:noWrap w:val="0"/>
            <w:vAlign w:val="center"/>
          </w:tcPr>
          <w:p>
            <w:pPr>
              <w:spacing w:line="420" w:lineRule="exact"/>
              <w:ind w:right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  <w:p>
            <w:pPr>
              <w:spacing w:line="420" w:lineRule="exact"/>
              <w:ind w:right="440"/>
              <w:jc w:val="center"/>
              <w:rPr>
                <w:sz w:val="22"/>
                <w:szCs w:val="22"/>
              </w:rPr>
            </w:pPr>
          </w:p>
          <w:p>
            <w:pPr>
              <w:pStyle w:val="2"/>
              <w:rPr>
                <w:sz w:val="22"/>
                <w:szCs w:val="22"/>
              </w:rPr>
            </w:pPr>
          </w:p>
          <w:p>
            <w:pPr>
              <w:spacing w:line="420" w:lineRule="exact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审核人签名：</w:t>
            </w:r>
          </w:p>
          <w:p>
            <w:pPr>
              <w:spacing w:line="420" w:lineRule="exact"/>
              <w:ind w:firstLine="3850" w:firstLineChars="175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招生就业处审核</w:t>
            </w:r>
          </w:p>
        </w:tc>
        <w:tc>
          <w:tcPr>
            <w:tcW w:w="7698" w:type="dxa"/>
            <w:gridSpan w:val="4"/>
            <w:noWrap w:val="0"/>
            <w:vAlign w:val="center"/>
          </w:tcPr>
          <w:p>
            <w:pPr>
              <w:spacing w:line="420" w:lineRule="exact"/>
              <w:ind w:right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  <w:p>
            <w:pPr>
              <w:spacing w:line="420" w:lineRule="exact"/>
              <w:ind w:right="440"/>
              <w:jc w:val="center"/>
              <w:rPr>
                <w:sz w:val="22"/>
                <w:szCs w:val="22"/>
              </w:rPr>
            </w:pPr>
          </w:p>
          <w:p>
            <w:pPr>
              <w:pStyle w:val="2"/>
              <w:rPr>
                <w:sz w:val="22"/>
                <w:szCs w:val="22"/>
              </w:rPr>
            </w:pPr>
          </w:p>
          <w:p>
            <w:pPr>
              <w:spacing w:line="420" w:lineRule="exact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审核人签名：</w:t>
            </w:r>
          </w:p>
          <w:p>
            <w:pPr>
              <w:spacing w:line="400" w:lineRule="exact"/>
              <w:ind w:firstLine="3850" w:firstLineChars="17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117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财务处审核</w:t>
            </w:r>
          </w:p>
        </w:tc>
        <w:tc>
          <w:tcPr>
            <w:tcW w:w="7698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是否交清学费、杂费：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</w:p>
          <w:p>
            <w:pPr>
              <w:spacing w:before="624" w:beforeLines="200" w:line="400" w:lineRule="exact"/>
              <w:ind w:firstLine="3190" w:firstLineChars="14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审核人签名（公章）：</w:t>
            </w:r>
          </w:p>
          <w:p>
            <w:pPr>
              <w:spacing w:line="400" w:lineRule="exact"/>
              <w:ind w:firstLine="3779" w:firstLineChars="171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exac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教务处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</w:t>
            </w:r>
          </w:p>
        </w:tc>
        <w:tc>
          <w:tcPr>
            <w:tcW w:w="7698" w:type="dxa"/>
            <w:gridSpan w:val="4"/>
            <w:noWrap w:val="0"/>
            <w:vAlign w:val="top"/>
          </w:tcPr>
          <w:p>
            <w:pPr>
              <w:spacing w:line="420" w:lineRule="exact"/>
              <w:ind w:right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意见：</w:t>
            </w:r>
          </w:p>
          <w:p>
            <w:pPr>
              <w:spacing w:line="420" w:lineRule="exact"/>
              <w:ind w:right="440"/>
              <w:rPr>
                <w:sz w:val="22"/>
                <w:szCs w:val="22"/>
              </w:rPr>
            </w:pPr>
          </w:p>
          <w:p>
            <w:pPr>
              <w:spacing w:line="420" w:lineRule="exact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审核人签名：</w:t>
            </w:r>
          </w:p>
          <w:p>
            <w:pPr>
              <w:spacing w:line="420" w:lineRule="exact"/>
              <w:ind w:firstLine="397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    月    日 </w:t>
            </w:r>
          </w:p>
        </w:tc>
      </w:tr>
    </w:tbl>
    <w:p>
      <w:pPr>
        <w:spacing w:before="156" w:beforeLines="50"/>
        <w:rPr>
          <w:rFonts w:hint="eastAsia" w:eastAsia="楷体"/>
          <w:spacing w:val="-6"/>
          <w:szCs w:val="21"/>
        </w:rPr>
      </w:pPr>
      <w:r>
        <w:rPr>
          <w:rFonts w:hint="eastAsia" w:ascii="黑体" w:hAnsi="黑体" w:eastAsia="黑体"/>
          <w:sz w:val="22"/>
          <w:szCs w:val="22"/>
        </w:rPr>
        <w:t>备注：</w:t>
      </w:r>
      <w:r>
        <w:rPr>
          <w:rFonts w:hint="eastAsia" w:eastAsia="楷体"/>
          <w:spacing w:val="-6"/>
          <w:szCs w:val="21"/>
        </w:rPr>
        <w:t>1、结业换证必须在修业年限内。2、提供身份证复印件。3、学信网无照片学生需提供近期蓝底免冠正面半身二寸照片2张（此表粘贴一张）、电子照片（以附件方式发送到283505369@qq.com邮箱）。填写完毕此表请交航母楼207办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6251CA"/>
    <w:multiLevelType w:val="multilevel"/>
    <w:tmpl w:val="086251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ZGM3MmU2NDc5Zjc5NjE1ODc0MjhkNmNmYzZkZWUifQ=="/>
  </w:docVars>
  <w:rsids>
    <w:rsidRoot w:val="00000000"/>
    <w:rsid w:val="7FE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2022-12-02T08:17:47Z</dcterms:created>
  <dc:creator>Administrator</dc:creator>
  <cp:lastModifiedBy>远方的寂静</cp:lastModifiedBy>
  <dcterms:modified xsi:type="dcterms:W3CDTF">2022-12-02T08:17:56Z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2A40F15FB14B46F081C644C5A4A3829A</vt:lpwstr>
  </property>
</Properties>
</file>