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kern w:val="0"/>
          <w:sz w:val="36"/>
          <w:szCs w:val="36"/>
        </w:rPr>
      </w:pPr>
      <w:r>
        <w:rPr>
          <w:rFonts w:hint="eastAsia" w:eastAsia="方正小标宋简体"/>
          <w:kern w:val="0"/>
          <w:sz w:val="36"/>
          <w:szCs w:val="36"/>
          <w:u w:val="single"/>
        </w:rPr>
        <w:t>202</w:t>
      </w:r>
      <w:r>
        <w:rPr>
          <w:rFonts w:hint="eastAsia" w:eastAsia="方正小标宋简体"/>
          <w:kern w:val="0"/>
          <w:sz w:val="36"/>
          <w:szCs w:val="36"/>
          <w:u w:val="single"/>
          <w:lang w:val="en-US" w:eastAsia="zh-CN"/>
        </w:rPr>
        <w:t>3</w:t>
      </w:r>
      <w:r>
        <w:rPr>
          <w:rFonts w:eastAsia="方正小标宋简体"/>
          <w:kern w:val="0"/>
          <w:sz w:val="36"/>
          <w:szCs w:val="36"/>
        </w:rPr>
        <w:t>年度护士执业资格考试报名申请表</w:t>
      </w:r>
    </w:p>
    <w:tbl>
      <w:tblPr>
        <w:tblStyle w:val="4"/>
        <w:tblpPr w:leftFromText="180" w:rightFromText="180" w:vertAnchor="text" w:horzAnchor="margin" w:tblpXSpec="right" w:tblpY="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条形码</w:t>
            </w:r>
          </w:p>
        </w:tc>
      </w:tr>
    </w:tbl>
    <w:p>
      <w:pPr>
        <w:spacing w:line="400" w:lineRule="exact"/>
        <w:rPr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网报号</w:t>
      </w:r>
      <w:r>
        <w:rPr>
          <w:bCs/>
          <w:kern w:val="0"/>
          <w:sz w:val="20"/>
          <w:szCs w:val="20"/>
        </w:rPr>
        <w:t>：</w:t>
      </w:r>
      <w:r>
        <w:rPr>
          <w:rFonts w:hint="eastAsia"/>
          <w:bCs/>
          <w:kern w:val="0"/>
          <w:sz w:val="20"/>
          <w:szCs w:val="20"/>
        </w:rPr>
        <w:t xml:space="preserve">                        </w:t>
      </w:r>
      <w:r>
        <w:rPr>
          <w:b/>
          <w:bCs/>
          <w:kern w:val="0"/>
          <w:sz w:val="20"/>
          <w:szCs w:val="20"/>
        </w:rPr>
        <w:t>用户名</w:t>
      </w:r>
      <w:r>
        <w:rPr>
          <w:bCs/>
          <w:kern w:val="0"/>
          <w:sz w:val="20"/>
          <w:szCs w:val="20"/>
        </w:rPr>
        <w:t>：</w:t>
      </w:r>
    </w:p>
    <w:p>
      <w:pPr>
        <w:spacing w:line="400" w:lineRule="exact"/>
        <w:rPr>
          <w:rFonts w:hint="eastAsia" w:eastAsiaTheme="minorEastAsia"/>
          <w:bCs/>
          <w:kern w:val="0"/>
          <w:sz w:val="20"/>
          <w:szCs w:val="20"/>
          <w:lang w:val="en-US" w:eastAsia="zh-CN"/>
        </w:rPr>
      </w:pPr>
      <w:r>
        <w:rPr>
          <w:b/>
          <w:bCs/>
          <w:kern w:val="0"/>
          <w:sz w:val="20"/>
          <w:szCs w:val="20"/>
        </w:rPr>
        <w:t>验证码</w:t>
      </w:r>
      <w:r>
        <w:rPr>
          <w:bCs/>
          <w:kern w:val="0"/>
          <w:sz w:val="20"/>
          <w:szCs w:val="20"/>
        </w:rPr>
        <w:t>：</w:t>
      </w:r>
      <w:r>
        <w:rPr>
          <w:rFonts w:hint="eastAsia"/>
          <w:bCs/>
          <w:kern w:val="0"/>
          <w:sz w:val="20"/>
          <w:szCs w:val="20"/>
        </w:rPr>
        <w:t xml:space="preserve">                        </w:t>
      </w:r>
      <w:r>
        <w:rPr>
          <w:b/>
          <w:bCs/>
          <w:kern w:val="0"/>
          <w:sz w:val="20"/>
          <w:szCs w:val="20"/>
        </w:rPr>
        <w:t>确认考点</w:t>
      </w:r>
      <w:r>
        <w:rPr>
          <w:bCs/>
          <w:kern w:val="0"/>
          <w:sz w:val="20"/>
          <w:szCs w:val="20"/>
        </w:rPr>
        <w:t>：</w:t>
      </w:r>
      <w:r>
        <w:rPr>
          <w:rFonts w:hint="eastAsia"/>
          <w:bCs/>
          <w:kern w:val="0"/>
          <w:sz w:val="20"/>
          <w:szCs w:val="20"/>
          <w:lang w:val="en-US" w:eastAsia="zh-CN"/>
        </w:rPr>
        <w:t>衡阳</w:t>
      </w:r>
    </w:p>
    <w:tbl>
      <w:tblPr>
        <w:tblStyle w:val="4"/>
        <w:tblW w:w="101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269"/>
        <w:gridCol w:w="1873"/>
        <w:gridCol w:w="115"/>
        <w:gridCol w:w="917"/>
        <w:gridCol w:w="530"/>
        <w:gridCol w:w="1605"/>
        <w:gridCol w:w="1129"/>
        <w:gridCol w:w="1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1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姓  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性   别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994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民  族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94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6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16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9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1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报考</w:t>
            </w:r>
          </w:p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9432" w:type="dxa"/>
            <w:gridSpan w:val="8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 xml:space="preserve">1.专业实务；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 xml:space="preserve"> 2. 实践能力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67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教</w:t>
            </w:r>
          </w:p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育</w:t>
            </w:r>
          </w:p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情</w:t>
            </w:r>
          </w:p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专科/本科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护理/护理学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/>
                <w:kern w:val="0"/>
                <w:sz w:val="24"/>
              </w:rPr>
              <w:t>.06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湖南交通工程学院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学  位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无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学   制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三年制/四年制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专业学习</w:t>
            </w:r>
          </w:p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经历</w:t>
            </w:r>
          </w:p>
        </w:tc>
        <w:tc>
          <w:tcPr>
            <w:tcW w:w="8163" w:type="dxa"/>
            <w:gridSpan w:val="7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年9月至202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年4月在湖南交通工程学院就读，202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年5月至今在</w:t>
            </w:r>
            <w:r>
              <w:rPr>
                <w:rFonts w:hint="eastAsia"/>
                <w:bCs/>
                <w:color w:val="FF0000"/>
                <w:kern w:val="0"/>
                <w:sz w:val="24"/>
                <w:szCs w:val="24"/>
              </w:rPr>
              <w:t>医院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实习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7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工</w:t>
            </w:r>
          </w:p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作</w:t>
            </w:r>
          </w:p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情</w:t>
            </w:r>
          </w:p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其它事业单位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湖南交通工程学院毕业生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905" w:type="dxa"/>
            <w:gridSpan w:val="3"/>
            <w:vAlign w:val="center"/>
          </w:tcPr>
          <w:p>
            <w:pPr>
              <w:snapToGrid w:val="0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高等学校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67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审查</w:t>
            </w:r>
          </w:p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学校（应届毕业生）或单位、人事、档案所在地（非应届毕业生）</w:t>
            </w:r>
          </w:p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审查意见</w:t>
            </w:r>
          </w:p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印章</w:t>
            </w:r>
          </w:p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 年  月  日</w:t>
            </w:r>
          </w:p>
        </w:tc>
        <w:tc>
          <w:tcPr>
            <w:tcW w:w="3167" w:type="dxa"/>
            <w:gridSpan w:val="4"/>
            <w:vAlign w:val="center"/>
          </w:tcPr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考点审查意见</w:t>
            </w:r>
          </w:p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  <w:p>
            <w:pPr>
              <w:snapToGrid w:val="0"/>
              <w:ind w:firstLine="200" w:firstLineChars="100"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考点负责人签章</w:t>
            </w:r>
          </w:p>
          <w:p>
            <w:pPr>
              <w:snapToGrid w:val="0"/>
              <w:ind w:firstLine="200" w:firstLineChars="10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   年  月  日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考区审核意见</w:t>
            </w:r>
          </w:p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kern w:val="0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hint="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kern w:val="0"/>
                <w:sz w:val="20"/>
                <w:szCs w:val="20"/>
              </w:rPr>
              <w:t>考区负责人签章</w:t>
            </w:r>
          </w:p>
          <w:p>
            <w:pPr>
              <w:snapToGrid w:val="0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  年  月  日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备注： 1.申请人为在校应届毕业生的，应当持有所在学校出具的应届毕业生毕业证明，到学校所在地的考点报名；申请人为非应届毕业生的，可以选择到人事档案所在地报名。</w:t>
      </w:r>
    </w:p>
    <w:p>
      <w:pPr>
        <w:adjustRightInd w:val="0"/>
        <w:snapToGrid w:val="0"/>
        <w:spacing w:line="560" w:lineRule="exact"/>
        <w:ind w:firstLine="689" w:firstLineChars="343"/>
        <w:jc w:val="lef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2.此表须考试申请人仔细核对后签字确认，一旦确认不得修改。</w:t>
      </w:r>
    </w:p>
    <w:p>
      <w:pPr>
        <w:adjustRightInd w:val="0"/>
        <w:snapToGrid w:val="0"/>
        <w:spacing w:line="560" w:lineRule="exact"/>
        <w:rPr>
          <w:b/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ab/>
      </w:r>
    </w:p>
    <w:p>
      <w:pPr>
        <w:adjustRightInd w:val="0"/>
        <w:snapToGrid w:val="0"/>
        <w:spacing w:line="560" w:lineRule="exact"/>
        <w:rPr>
          <w:rFonts w:eastAsia="仿宋_GB2312"/>
          <w:color w:val="00000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考试申请人签名：</w:t>
      </w:r>
      <w:r>
        <w:rPr>
          <w:rFonts w:hint="eastAsia"/>
          <w:b/>
          <w:bCs/>
          <w:kern w:val="0"/>
          <w:sz w:val="28"/>
          <w:szCs w:val="28"/>
        </w:rPr>
        <w:t xml:space="preserve">                    </w:t>
      </w:r>
      <w:r>
        <w:rPr>
          <w:b/>
          <w:bCs/>
          <w:kern w:val="0"/>
          <w:sz w:val="28"/>
          <w:szCs w:val="28"/>
        </w:rPr>
        <w:t>日期：</w:t>
      </w:r>
      <w:r>
        <w:rPr>
          <w:rFonts w:hint="eastAsia"/>
          <w:b/>
          <w:bCs/>
          <w:kern w:val="0"/>
          <w:sz w:val="28"/>
          <w:szCs w:val="28"/>
        </w:rPr>
        <w:t xml:space="preserve">       </w:t>
      </w:r>
      <w:r>
        <w:rPr>
          <w:b/>
          <w:bCs/>
          <w:kern w:val="0"/>
          <w:sz w:val="28"/>
          <w:szCs w:val="28"/>
        </w:rPr>
        <w:t>年</w:t>
      </w:r>
      <w:r>
        <w:rPr>
          <w:rFonts w:hint="eastAsia"/>
          <w:b/>
          <w:bCs/>
          <w:kern w:val="0"/>
          <w:sz w:val="28"/>
          <w:szCs w:val="28"/>
        </w:rPr>
        <w:t xml:space="preserve">  </w:t>
      </w:r>
      <w:r>
        <w:rPr>
          <w:b/>
          <w:bCs/>
          <w:kern w:val="0"/>
          <w:sz w:val="28"/>
          <w:szCs w:val="28"/>
        </w:rPr>
        <w:t xml:space="preserve"> 月</w:t>
      </w:r>
      <w:r>
        <w:rPr>
          <w:rFonts w:hint="eastAsia"/>
          <w:b/>
          <w:bCs/>
          <w:kern w:val="0"/>
          <w:sz w:val="28"/>
          <w:szCs w:val="28"/>
        </w:rPr>
        <w:t xml:space="preserve"> </w:t>
      </w:r>
      <w:r>
        <w:rPr>
          <w:b/>
          <w:bCs/>
          <w:kern w:val="0"/>
          <w:sz w:val="28"/>
          <w:szCs w:val="28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yNDNmOGFmMTA3YzYyNmRiNzdmYTI1N2Q5ODkyYzQifQ=="/>
  </w:docVars>
  <w:rsids>
    <w:rsidRoot w:val="00F76712"/>
    <w:rsid w:val="0002383E"/>
    <w:rsid w:val="00080DEE"/>
    <w:rsid w:val="000831B0"/>
    <w:rsid w:val="000E38EF"/>
    <w:rsid w:val="000F3805"/>
    <w:rsid w:val="00153738"/>
    <w:rsid w:val="00166B9E"/>
    <w:rsid w:val="00167177"/>
    <w:rsid w:val="00197B64"/>
    <w:rsid w:val="001A396C"/>
    <w:rsid w:val="001C13A7"/>
    <w:rsid w:val="001E568A"/>
    <w:rsid w:val="00205AC8"/>
    <w:rsid w:val="0022779D"/>
    <w:rsid w:val="002420B4"/>
    <w:rsid w:val="00242382"/>
    <w:rsid w:val="002435B4"/>
    <w:rsid w:val="0025077D"/>
    <w:rsid w:val="00250978"/>
    <w:rsid w:val="00292D37"/>
    <w:rsid w:val="002B05F7"/>
    <w:rsid w:val="002F264B"/>
    <w:rsid w:val="002F30F9"/>
    <w:rsid w:val="00310EB2"/>
    <w:rsid w:val="00314EDF"/>
    <w:rsid w:val="0032627A"/>
    <w:rsid w:val="00334E4D"/>
    <w:rsid w:val="0034282B"/>
    <w:rsid w:val="003609A4"/>
    <w:rsid w:val="003E4A52"/>
    <w:rsid w:val="003F4FE4"/>
    <w:rsid w:val="003F65AA"/>
    <w:rsid w:val="00400297"/>
    <w:rsid w:val="00421D50"/>
    <w:rsid w:val="004461F0"/>
    <w:rsid w:val="00461258"/>
    <w:rsid w:val="0047010C"/>
    <w:rsid w:val="004A6242"/>
    <w:rsid w:val="004F5CFF"/>
    <w:rsid w:val="0050203C"/>
    <w:rsid w:val="00514AC1"/>
    <w:rsid w:val="005224E4"/>
    <w:rsid w:val="00527AB3"/>
    <w:rsid w:val="005303A3"/>
    <w:rsid w:val="005317A5"/>
    <w:rsid w:val="0055073A"/>
    <w:rsid w:val="00550C5B"/>
    <w:rsid w:val="0055397E"/>
    <w:rsid w:val="00561BAF"/>
    <w:rsid w:val="00563FBA"/>
    <w:rsid w:val="0056444B"/>
    <w:rsid w:val="005B11F8"/>
    <w:rsid w:val="005B2998"/>
    <w:rsid w:val="005E3B7C"/>
    <w:rsid w:val="005F36C2"/>
    <w:rsid w:val="005F5886"/>
    <w:rsid w:val="005F7995"/>
    <w:rsid w:val="00627396"/>
    <w:rsid w:val="00633A9C"/>
    <w:rsid w:val="00667298"/>
    <w:rsid w:val="00676B2E"/>
    <w:rsid w:val="00687807"/>
    <w:rsid w:val="00691A63"/>
    <w:rsid w:val="006C34C2"/>
    <w:rsid w:val="006E4FAC"/>
    <w:rsid w:val="006E665C"/>
    <w:rsid w:val="006E6D03"/>
    <w:rsid w:val="006E7C1C"/>
    <w:rsid w:val="00753575"/>
    <w:rsid w:val="00756900"/>
    <w:rsid w:val="00767CBA"/>
    <w:rsid w:val="00770875"/>
    <w:rsid w:val="007761BE"/>
    <w:rsid w:val="007C794C"/>
    <w:rsid w:val="008076F7"/>
    <w:rsid w:val="008150C1"/>
    <w:rsid w:val="008228B9"/>
    <w:rsid w:val="00851D1E"/>
    <w:rsid w:val="00891516"/>
    <w:rsid w:val="008B24BD"/>
    <w:rsid w:val="008C2AAC"/>
    <w:rsid w:val="008D0481"/>
    <w:rsid w:val="008D5F82"/>
    <w:rsid w:val="009852DD"/>
    <w:rsid w:val="009B1042"/>
    <w:rsid w:val="009D3744"/>
    <w:rsid w:val="009E34F7"/>
    <w:rsid w:val="009E3E52"/>
    <w:rsid w:val="00A15A9A"/>
    <w:rsid w:val="00A77648"/>
    <w:rsid w:val="00AA4429"/>
    <w:rsid w:val="00AB65A7"/>
    <w:rsid w:val="00AE40D6"/>
    <w:rsid w:val="00B336D4"/>
    <w:rsid w:val="00B34263"/>
    <w:rsid w:val="00B42EFC"/>
    <w:rsid w:val="00B76B1E"/>
    <w:rsid w:val="00B95C71"/>
    <w:rsid w:val="00B95D44"/>
    <w:rsid w:val="00BC17CE"/>
    <w:rsid w:val="00BD1CED"/>
    <w:rsid w:val="00BD3611"/>
    <w:rsid w:val="00BF79FE"/>
    <w:rsid w:val="00C1130C"/>
    <w:rsid w:val="00C93AE7"/>
    <w:rsid w:val="00CB4BA5"/>
    <w:rsid w:val="00CB72FC"/>
    <w:rsid w:val="00CC728B"/>
    <w:rsid w:val="00D26F4C"/>
    <w:rsid w:val="00D5452C"/>
    <w:rsid w:val="00D711DB"/>
    <w:rsid w:val="00D82B48"/>
    <w:rsid w:val="00D94BB9"/>
    <w:rsid w:val="00E30597"/>
    <w:rsid w:val="00E4434A"/>
    <w:rsid w:val="00E44DA8"/>
    <w:rsid w:val="00E715B4"/>
    <w:rsid w:val="00E9010C"/>
    <w:rsid w:val="00E9448A"/>
    <w:rsid w:val="00EA0169"/>
    <w:rsid w:val="00EB17ED"/>
    <w:rsid w:val="00EC5E83"/>
    <w:rsid w:val="00ED6EBF"/>
    <w:rsid w:val="00EF1EED"/>
    <w:rsid w:val="00F31A80"/>
    <w:rsid w:val="00F454FC"/>
    <w:rsid w:val="00F752BE"/>
    <w:rsid w:val="00F76712"/>
    <w:rsid w:val="00FC5ED2"/>
    <w:rsid w:val="00FE3B84"/>
    <w:rsid w:val="3CF00258"/>
    <w:rsid w:val="73D3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429</Characters>
  <Lines>4</Lines>
  <Paragraphs>1</Paragraphs>
  <TotalTime>7</TotalTime>
  <ScaleCrop>false</ScaleCrop>
  <LinksUpToDate>false</LinksUpToDate>
  <CharactersWithSpaces>547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2018-12-10T10:40:00Z</dcterms:created>
  <dc:creator>张奇</dc:creator>
  <cp:lastModifiedBy>Administrator</cp:lastModifiedBy>
  <dcterms:modified xsi:type="dcterms:W3CDTF">2022-07-21T03:17:53Z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0D66766244ED415F8276D8DA2565F508</vt:lpwstr>
  </property>
</Properties>
</file>