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bCs/>
          <w:color w:val="000000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年湖南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交通工程学院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课程思政教学比赛参赛报名表</w:t>
      </w:r>
    </w:p>
    <w:tbl>
      <w:tblPr>
        <w:tblStyle w:val="2"/>
        <w:tblW w:w="9173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938"/>
        <w:gridCol w:w="414"/>
        <w:gridCol w:w="1081"/>
        <w:gridCol w:w="50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所在</w:t>
            </w:r>
            <w:r>
              <w:rPr>
                <w:rFonts w:hint="eastAsia"/>
                <w:bCs/>
                <w:color w:val="000000"/>
                <w:sz w:val="24"/>
              </w:rPr>
              <w:t>学院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参赛类别、组别</w:t>
            </w:r>
          </w:p>
        </w:tc>
        <w:tc>
          <w:tcPr>
            <w:tcW w:w="2364" w:type="dxa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参赛教师1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参赛教师2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参赛教师3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参赛教师4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参赛教师5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869" w:type="dxa"/>
            <w:gridSpan w:val="2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参赛作品名称</w:t>
            </w:r>
          </w:p>
        </w:tc>
        <w:tc>
          <w:tcPr>
            <w:tcW w:w="6302" w:type="dxa"/>
            <w:gridSpan w:val="5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教学素材来源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（教材名称及单元）</w:t>
            </w:r>
          </w:p>
        </w:tc>
        <w:tc>
          <w:tcPr>
            <w:tcW w:w="6302" w:type="dxa"/>
            <w:gridSpan w:val="5"/>
          </w:tcPr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871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学院</w:t>
            </w: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6302" w:type="dxa"/>
            <w:gridSpan w:val="5"/>
          </w:tcPr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负责人：（盖章）</w:t>
            </w: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222E"/>
    <w:rsid w:val="41DF1348"/>
    <w:rsid w:val="64C5222E"/>
    <w:rsid w:val="793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2021-03-26T00:52:00Z</dcterms:created>
  <dc:creator>蒋耀辉</dc:creator>
  <cp:lastModifiedBy>っNEAR    DUSK °Д °</cp:lastModifiedBy>
  <dcterms:modified xsi:type="dcterms:W3CDTF">2022-03-21T08:53:40Z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A901F471D86D41B39ABD67648C432F30</vt:lpwstr>
  </property>
</Properties>
</file>